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2BE7" w:rsidRPr="009C4F66" w:rsidRDefault="00172BE7" w:rsidP="00172BE7">
      <w:pPr>
        <w:jc w:val="center"/>
        <w:rPr>
          <w:b/>
          <w:sz w:val="44"/>
          <w:szCs w:val="44"/>
        </w:rPr>
      </w:pPr>
      <w:r w:rsidRPr="009C4F66">
        <w:rPr>
          <w:b/>
          <w:sz w:val="44"/>
          <w:szCs w:val="44"/>
        </w:rPr>
        <w:t>Во бору-то ли было…</w:t>
      </w:r>
    </w:p>
    <w:p w:rsidR="00172BE7" w:rsidRPr="009C4F66" w:rsidRDefault="00172BE7" w:rsidP="00172BE7">
      <w:pPr>
        <w:jc w:val="center"/>
        <w:rPr>
          <w:b/>
          <w:sz w:val="32"/>
          <w:szCs w:val="32"/>
        </w:rPr>
      </w:pPr>
      <w:r w:rsidRPr="009C4F66">
        <w:rPr>
          <w:b/>
          <w:sz w:val="32"/>
          <w:szCs w:val="32"/>
        </w:rPr>
        <w:t>Поют народные исполнители</w:t>
      </w:r>
    </w:p>
    <w:p w:rsidR="00172BE7" w:rsidRPr="009C4F66" w:rsidRDefault="00172BE7" w:rsidP="00172BE7">
      <w:pPr>
        <w:jc w:val="center"/>
        <w:rPr>
          <w:b/>
          <w:sz w:val="32"/>
          <w:szCs w:val="32"/>
        </w:rPr>
      </w:pPr>
      <w:r w:rsidRPr="009C4F66">
        <w:rPr>
          <w:b/>
          <w:sz w:val="32"/>
          <w:szCs w:val="32"/>
        </w:rPr>
        <w:t xml:space="preserve"> поселка Крутинка </w:t>
      </w:r>
    </w:p>
    <w:p w:rsidR="00172BE7" w:rsidRPr="009C4F66" w:rsidRDefault="00172BE7" w:rsidP="00172BE7">
      <w:pPr>
        <w:spacing w:line="276" w:lineRule="auto"/>
        <w:rPr>
          <w:b/>
          <w:i/>
        </w:rPr>
      </w:pPr>
    </w:p>
    <w:p w:rsidR="00172BE7" w:rsidRDefault="00172BE7" w:rsidP="00172BE7">
      <w:pPr>
        <w:spacing w:line="276" w:lineRule="auto"/>
        <w:jc w:val="center"/>
      </w:pPr>
      <w:r>
        <w:t>ТЕКСТЫ ПЕСЕН</w:t>
      </w:r>
    </w:p>
    <w:p w:rsidR="00172BE7" w:rsidRDefault="00172BE7" w:rsidP="00172BE7">
      <w:pPr>
        <w:spacing w:line="276" w:lineRule="auto"/>
      </w:pPr>
      <w:r>
        <w:t>1</w:t>
      </w:r>
    </w:p>
    <w:p w:rsidR="00172BE7" w:rsidRDefault="00172BE7" w:rsidP="00172BE7">
      <w:pPr>
        <w:spacing w:line="276" w:lineRule="auto"/>
      </w:pPr>
      <w:r>
        <w:t xml:space="preserve">Селезень-от </w:t>
      </w:r>
      <w:proofErr w:type="spellStart"/>
      <w:r>
        <w:t>сизай</w:t>
      </w:r>
      <w:proofErr w:type="spellEnd"/>
      <w:r>
        <w:t xml:space="preserve"> косы вьет, да</w:t>
      </w:r>
    </w:p>
    <w:p w:rsidR="00172BE7" w:rsidRDefault="00172BE7" w:rsidP="00172BE7">
      <w:pPr>
        <w:spacing w:line="276" w:lineRule="auto"/>
      </w:pPr>
      <w:r>
        <w:t>Сера утица красуется,</w:t>
      </w:r>
    </w:p>
    <w:p w:rsidR="00172BE7" w:rsidRDefault="00172BE7" w:rsidP="00172BE7">
      <w:pPr>
        <w:spacing w:line="276" w:lineRule="auto"/>
      </w:pPr>
    </w:p>
    <w:p w:rsidR="00172BE7" w:rsidRDefault="00172BE7" w:rsidP="00172BE7">
      <w:pPr>
        <w:spacing w:line="276" w:lineRule="auto"/>
      </w:pPr>
      <w:r>
        <w:t>Сера утица красуется,</w:t>
      </w:r>
    </w:p>
    <w:p w:rsidR="00172BE7" w:rsidRDefault="00172BE7" w:rsidP="00172BE7">
      <w:pPr>
        <w:spacing w:line="276" w:lineRule="auto"/>
      </w:pPr>
      <w:r>
        <w:t>Князя-</w:t>
      </w:r>
      <w:proofErr w:type="spellStart"/>
      <w:r>
        <w:t>бояры</w:t>
      </w:r>
      <w:proofErr w:type="spellEnd"/>
      <w:r>
        <w:t xml:space="preserve"> дивуются.</w:t>
      </w:r>
    </w:p>
    <w:p w:rsidR="00172BE7" w:rsidRDefault="00172BE7" w:rsidP="00172BE7">
      <w:pPr>
        <w:spacing w:line="276" w:lineRule="auto"/>
      </w:pPr>
    </w:p>
    <w:p w:rsidR="00172BE7" w:rsidRDefault="00172BE7" w:rsidP="00172BE7">
      <w:pPr>
        <w:spacing w:line="276" w:lineRule="auto"/>
      </w:pPr>
      <w:r>
        <w:t>Князя-</w:t>
      </w:r>
      <w:proofErr w:type="spellStart"/>
      <w:r>
        <w:t>бояры</w:t>
      </w:r>
      <w:proofErr w:type="spellEnd"/>
      <w:r>
        <w:t xml:space="preserve"> дивуются.</w:t>
      </w:r>
    </w:p>
    <w:p w:rsidR="00172BE7" w:rsidRDefault="00172BE7" w:rsidP="00172BE7">
      <w:pPr>
        <w:spacing w:line="276" w:lineRule="auto"/>
      </w:pPr>
      <w:r>
        <w:t>Не дивуйтесь, князя-</w:t>
      </w:r>
      <w:proofErr w:type="spellStart"/>
      <w:r>
        <w:t>бояры</w:t>
      </w:r>
      <w:proofErr w:type="spellEnd"/>
      <w:r>
        <w:t>,</w:t>
      </w:r>
    </w:p>
    <w:p w:rsidR="00172BE7" w:rsidRDefault="00172BE7" w:rsidP="00172BE7">
      <w:pPr>
        <w:spacing w:line="276" w:lineRule="auto"/>
      </w:pPr>
    </w:p>
    <w:p w:rsidR="00172BE7" w:rsidRDefault="00172BE7" w:rsidP="00172BE7">
      <w:pPr>
        <w:spacing w:line="276" w:lineRule="auto"/>
      </w:pPr>
      <w:r>
        <w:t>Не дивуйтесь, князя-</w:t>
      </w:r>
      <w:proofErr w:type="spellStart"/>
      <w:r>
        <w:t>бояры</w:t>
      </w:r>
      <w:proofErr w:type="spellEnd"/>
      <w:r>
        <w:t>,</w:t>
      </w:r>
    </w:p>
    <w:p w:rsidR="00172BE7" w:rsidRDefault="00172BE7" w:rsidP="00172BE7">
      <w:pPr>
        <w:spacing w:line="276" w:lineRule="auto"/>
      </w:pPr>
      <w:r>
        <w:t xml:space="preserve">Над </w:t>
      </w:r>
      <w:proofErr w:type="spellStart"/>
      <w:r>
        <w:t>моёю</w:t>
      </w:r>
      <w:proofErr w:type="spellEnd"/>
      <w:r>
        <w:t xml:space="preserve"> </w:t>
      </w:r>
      <w:proofErr w:type="spellStart"/>
      <w:r>
        <w:t>девьёй</w:t>
      </w:r>
      <w:proofErr w:type="spellEnd"/>
      <w:r>
        <w:t xml:space="preserve"> красотой,</w:t>
      </w:r>
    </w:p>
    <w:p w:rsidR="00172BE7" w:rsidRDefault="00172BE7" w:rsidP="00172BE7">
      <w:pPr>
        <w:spacing w:line="276" w:lineRule="auto"/>
      </w:pPr>
    </w:p>
    <w:p w:rsidR="00172BE7" w:rsidRDefault="00172BE7" w:rsidP="00172BE7">
      <w:pPr>
        <w:spacing w:line="276" w:lineRule="auto"/>
      </w:pPr>
      <w:r>
        <w:t xml:space="preserve">Над </w:t>
      </w:r>
      <w:proofErr w:type="spellStart"/>
      <w:r>
        <w:t>моёю</w:t>
      </w:r>
      <w:proofErr w:type="spellEnd"/>
      <w:r>
        <w:t xml:space="preserve"> </w:t>
      </w:r>
      <w:proofErr w:type="spellStart"/>
      <w:r>
        <w:t>девьёй</w:t>
      </w:r>
      <w:proofErr w:type="spellEnd"/>
      <w:r>
        <w:t xml:space="preserve"> красотой,</w:t>
      </w:r>
    </w:p>
    <w:p w:rsidR="00172BE7" w:rsidRDefault="00172BE7" w:rsidP="00172BE7">
      <w:pPr>
        <w:spacing w:line="276" w:lineRule="auto"/>
      </w:pPr>
      <w:r>
        <w:t xml:space="preserve">Над </w:t>
      </w:r>
      <w:proofErr w:type="spellStart"/>
      <w:r>
        <w:t>моёю</w:t>
      </w:r>
      <w:proofErr w:type="spellEnd"/>
      <w:r>
        <w:t xml:space="preserve"> трубчатой косой.</w:t>
      </w:r>
    </w:p>
    <w:p w:rsidR="001721E0" w:rsidRDefault="001721E0">
      <w:bookmarkStart w:id="0" w:name="_GoBack"/>
      <w:bookmarkEnd w:id="0"/>
    </w:p>
    <w:sectPr w:rsidR="00172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1E0"/>
    <w:rsid w:val="001721E0"/>
    <w:rsid w:val="00172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8D2458-C693-402D-9E3E-4479BC3C6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2B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288</Characters>
  <Application>Microsoft Office Word</Application>
  <DocSecurity>0</DocSecurity>
  <Lines>2</Lines>
  <Paragraphs>1</Paragraphs>
  <ScaleCrop>false</ScaleCrop>
  <Company>sborka</Company>
  <LinksUpToDate>false</LinksUpToDate>
  <CharactersWithSpaces>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2024-10-03T07:27:00Z</dcterms:created>
  <dcterms:modified xsi:type="dcterms:W3CDTF">2024-10-03T07:27:00Z</dcterms:modified>
</cp:coreProperties>
</file>